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8D9E" w14:textId="65661227" w:rsidR="00D5685C" w:rsidRDefault="00D5685C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4825F0">
        <w:rPr>
          <w:rFonts w:asciiTheme="minorHAnsi" w:hAnsiTheme="minorHAnsi" w:cstheme="minorHAnsi"/>
          <w:b/>
          <w:i/>
          <w:sz w:val="20"/>
          <w:szCs w:val="16"/>
        </w:rPr>
        <w:t xml:space="preserve">Załącznik nr </w:t>
      </w:r>
      <w:r w:rsidR="00AF51EB">
        <w:rPr>
          <w:rFonts w:asciiTheme="minorHAnsi" w:hAnsiTheme="minorHAnsi" w:cstheme="minorHAnsi"/>
          <w:b/>
          <w:i/>
          <w:sz w:val="20"/>
          <w:szCs w:val="16"/>
        </w:rPr>
        <w:t>4</w:t>
      </w:r>
    </w:p>
    <w:p w14:paraId="5C2B3614" w14:textId="77777777" w:rsidR="004825F0" w:rsidRPr="004825F0" w:rsidRDefault="004825F0" w:rsidP="00C0064A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</w:p>
    <w:p w14:paraId="5438BC0A" w14:textId="2EA4C086" w:rsidR="00D5685C" w:rsidRPr="004825F0" w:rsidRDefault="00D5685C" w:rsidP="004825F0">
      <w:pPr>
        <w:rPr>
          <w:rFonts w:asciiTheme="minorHAnsi" w:hAnsiTheme="minorHAnsi" w:cstheme="minorHAnsi"/>
          <w:b/>
          <w:iCs/>
        </w:rPr>
      </w:pPr>
      <w:r w:rsidRPr="004825F0">
        <w:rPr>
          <w:rFonts w:asciiTheme="minorHAnsi" w:hAnsiTheme="minorHAnsi" w:cstheme="minorHAnsi"/>
          <w:b/>
          <w:iCs/>
        </w:rPr>
        <w:t>WYKAZ DOSTAW – POTWIERDZENIE ZDOLNOŚCI TECHNICZNEJ LUB ZAWODOWEJ</w:t>
      </w:r>
      <w:r w:rsidRPr="004825F0">
        <w:rPr>
          <w:rFonts w:asciiTheme="minorHAnsi" w:hAnsiTheme="minorHAnsi" w:cstheme="minorHAnsi"/>
          <w:b/>
          <w:iCs/>
        </w:rPr>
        <w:tab/>
      </w:r>
    </w:p>
    <w:p w14:paraId="017AAC20" w14:textId="77777777" w:rsidR="00B034BB" w:rsidRPr="00B034BB" w:rsidRDefault="00B034BB" w:rsidP="00C0064A">
      <w:pPr>
        <w:pStyle w:val="Nagwek41"/>
        <w:tabs>
          <w:tab w:val="left" w:pos="10315"/>
        </w:tabs>
        <w:ind w:left="132"/>
        <w:jc w:val="both"/>
        <w:rPr>
          <w:rFonts w:asciiTheme="minorHAnsi" w:hAnsiTheme="minorHAnsi" w:cstheme="minorHAnsi"/>
          <w:sz w:val="24"/>
          <w:szCs w:val="24"/>
          <w:shd w:val="clear" w:color="auto" w:fill="BEBEBE"/>
        </w:rPr>
      </w:pPr>
    </w:p>
    <w:p w14:paraId="1F92BD14" w14:textId="7682793A" w:rsidR="00D5685C" w:rsidRPr="00B034BB" w:rsidRDefault="00D5685C" w:rsidP="00C0064A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 xml:space="preserve">1. Wykaz powinien potwierdzać spełnianie warunku udziału w postępowaniu, o którym mowa w pkt. 6. </w:t>
      </w:r>
      <w:r w:rsidR="00B034BB" w:rsidRPr="004825F0">
        <w:rPr>
          <w:rFonts w:asciiTheme="minorHAnsi" w:hAnsiTheme="minorHAnsi" w:cstheme="minorHAnsi"/>
        </w:rPr>
        <w:t>P</w:t>
      </w:r>
      <w:r w:rsidRPr="004825F0">
        <w:rPr>
          <w:rFonts w:asciiTheme="minorHAnsi" w:hAnsiTheme="minorHAnsi" w:cstheme="minorHAnsi"/>
        </w:rPr>
        <w:t>pkt 2.</w:t>
      </w:r>
      <w:r w:rsidR="00B034BB" w:rsidRPr="004825F0">
        <w:rPr>
          <w:rFonts w:asciiTheme="minorHAnsi" w:hAnsiTheme="minorHAnsi" w:cstheme="minorHAnsi"/>
        </w:rPr>
        <w:t xml:space="preserve"> </w:t>
      </w:r>
      <w:r w:rsidRPr="004825F0">
        <w:rPr>
          <w:rFonts w:asciiTheme="minorHAnsi" w:hAnsiTheme="minorHAnsi" w:cstheme="minorHAnsi"/>
        </w:rPr>
        <w:t>SWZ</w:t>
      </w:r>
      <w:r w:rsidR="00B034BB" w:rsidRPr="004825F0">
        <w:rPr>
          <w:rFonts w:asciiTheme="minorHAnsi" w:hAnsiTheme="minorHAnsi" w:cstheme="minorHAnsi"/>
        </w:rPr>
        <w:t>.</w:t>
      </w:r>
    </w:p>
    <w:p w14:paraId="5B6C5BE4" w14:textId="1FCB7237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left="0" w:right="112"/>
        <w:contextualSpacing w:val="0"/>
        <w:jc w:val="both"/>
        <w:rPr>
          <w:rFonts w:asciiTheme="minorHAnsi" w:hAnsiTheme="minorHAnsi" w:cstheme="minorHAnsi"/>
        </w:rPr>
      </w:pPr>
      <w:r w:rsidRPr="004825F0">
        <w:rPr>
          <w:rFonts w:asciiTheme="minorHAnsi" w:hAnsiTheme="minorHAnsi" w:cstheme="minorHAnsi"/>
        </w:rPr>
        <w:t>2. Zamawiający uzna ten warunek za spełniony, jeżeli Wykonawca przedstawi wykaz wykonanych lub wykonywanych w okresie ostatnich trzech</w:t>
      </w:r>
      <w:r w:rsidRPr="00B034BB">
        <w:rPr>
          <w:rFonts w:asciiTheme="minorHAnsi" w:hAnsiTheme="minorHAnsi" w:cstheme="minorHAnsi"/>
        </w:rPr>
        <w:t xml:space="preserve"> lat przed upływem terminu składania ofert, a jeżeli okres prowadzenia działalności jest krótszy - w tym okresie, co najmniej dwie usługi polegające na dostawie pojazdu w formie leasingu, jak stanowiący przedmiot zamówienia lub podobnych, wraz z podaniem ich wartości, przedmiotu, dat wykonania i podmiotów na rzecz których dostawy zostały wykonane o łącznej wartości minimum </w:t>
      </w:r>
      <w:r w:rsidR="00AF51EB">
        <w:rPr>
          <w:rFonts w:asciiTheme="minorHAnsi" w:hAnsiTheme="minorHAnsi" w:cstheme="minorHAnsi"/>
        </w:rPr>
        <w:t>2</w:t>
      </w:r>
      <w:r w:rsidRPr="00B034BB">
        <w:rPr>
          <w:rFonts w:asciiTheme="minorHAnsi" w:hAnsiTheme="minorHAnsi" w:cstheme="minorHAnsi"/>
        </w:rPr>
        <w:t xml:space="preserve">00.000 złotych netto </w:t>
      </w:r>
      <w:r w:rsidR="00B034BB">
        <w:rPr>
          <w:rFonts w:asciiTheme="minorHAnsi" w:hAnsiTheme="minorHAnsi" w:cstheme="minorHAnsi"/>
        </w:rPr>
        <w:br/>
      </w:r>
      <w:r w:rsidRPr="00B034BB">
        <w:rPr>
          <w:rFonts w:asciiTheme="minorHAnsi" w:hAnsiTheme="minorHAnsi" w:cstheme="minorHAnsi"/>
        </w:rPr>
        <w:t>w ramach jednego postępowania przetargowego oraz załączeniem dowodów określających czy te dostawy zostały wykonane należycie. Dowodami są referencje bądź inne dokumenty wystawione przez podmiot, na rzecz którego dostawy były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wykonanie powinny być wydane nie wcześniej niż 3 miesiące przed upływem terminu składania ofert.</w:t>
      </w:r>
    </w:p>
    <w:p w14:paraId="670E196F" w14:textId="77777777" w:rsidR="00D5685C" w:rsidRPr="00B034BB" w:rsidRDefault="00D5685C" w:rsidP="00C0064A">
      <w:pPr>
        <w:pStyle w:val="Akapitzlist"/>
        <w:widowControl w:val="0"/>
        <w:tabs>
          <w:tab w:val="left" w:pos="2333"/>
          <w:tab w:val="left" w:pos="2334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097"/>
        <w:gridCol w:w="2338"/>
        <w:gridCol w:w="2333"/>
        <w:gridCol w:w="2328"/>
        <w:gridCol w:w="2333"/>
      </w:tblGrid>
      <w:tr w:rsidR="00D5685C" w:rsidRPr="00B034BB" w14:paraId="72609282" w14:textId="77777777" w:rsidTr="00B034BB">
        <w:trPr>
          <w:trHeight w:val="933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2F2AED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180" w:type="dxa"/>
            <w:shd w:val="clear" w:color="auto" w:fill="auto"/>
            <w:vAlign w:val="center"/>
          </w:tcPr>
          <w:p w14:paraId="532A16B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zakres dostawy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10B6558E" w14:textId="70B71721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 xml:space="preserve">Ilość dostarczonych </w:t>
            </w:r>
            <w:r w:rsidR="002D1F64">
              <w:rPr>
                <w:rFonts w:asciiTheme="minorHAnsi" w:hAnsiTheme="minorHAnsi" w:cstheme="minorHAnsi"/>
              </w:rPr>
              <w:t>zamiatarek chodnikowych</w:t>
            </w:r>
            <w:r w:rsidRPr="00B034BB">
              <w:rPr>
                <w:rFonts w:asciiTheme="minorHAnsi" w:hAnsiTheme="minorHAnsi" w:cstheme="minorHAnsi"/>
              </w:rPr>
              <w:t xml:space="preserve"> w szt.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3DFCF1B7" w14:textId="6DA538D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Wartość brutto jedne</w:t>
            </w:r>
            <w:r w:rsidR="002D1F64">
              <w:rPr>
                <w:rFonts w:asciiTheme="minorHAnsi" w:hAnsiTheme="minorHAnsi" w:cstheme="minorHAnsi"/>
              </w:rPr>
              <w:t xml:space="preserve">j zamiatarki chodnikowej </w:t>
            </w:r>
            <w:r w:rsidRPr="00B034BB">
              <w:rPr>
                <w:rFonts w:asciiTheme="minorHAnsi" w:hAnsiTheme="minorHAnsi" w:cstheme="minorHAnsi"/>
              </w:rPr>
              <w:t>w zł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BD1DE1C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Nazwa i adres podmiotu, na rzecz którego usługa została wykonana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D42AFD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Data zakończenia realizacji usługi</w:t>
            </w:r>
          </w:p>
        </w:tc>
      </w:tr>
      <w:tr w:rsidR="00D5685C" w:rsidRPr="00B034BB" w14:paraId="2F550F8B" w14:textId="77777777" w:rsidTr="00B034BB">
        <w:trPr>
          <w:trHeight w:val="170"/>
          <w:jc w:val="center"/>
        </w:trPr>
        <w:tc>
          <w:tcPr>
            <w:tcW w:w="534" w:type="dxa"/>
            <w:shd w:val="clear" w:color="auto" w:fill="auto"/>
          </w:tcPr>
          <w:p w14:paraId="7DE1896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5060F7C7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14:paraId="330E728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57" w:type="dxa"/>
            <w:shd w:val="clear" w:color="auto" w:fill="auto"/>
          </w:tcPr>
          <w:p w14:paraId="4C4C415E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14:paraId="24747FF4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58" w:type="dxa"/>
            <w:shd w:val="clear" w:color="auto" w:fill="auto"/>
          </w:tcPr>
          <w:p w14:paraId="245D6E16" w14:textId="77777777" w:rsidR="00D5685C" w:rsidRPr="00B034BB" w:rsidRDefault="00D5685C" w:rsidP="00C0064A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6</w:t>
            </w:r>
          </w:p>
        </w:tc>
      </w:tr>
      <w:tr w:rsidR="00D5685C" w:rsidRPr="00B034BB" w14:paraId="779840DB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20C863D8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6D422142" w14:textId="524E4C0D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80" w:type="dxa"/>
            <w:shd w:val="clear" w:color="auto" w:fill="auto"/>
          </w:tcPr>
          <w:p w14:paraId="163A36A0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387CE6D3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1D02D20C" w14:textId="42AB1622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1040CD96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11BA1F3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3C20B26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D6A06EB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D5685C" w:rsidRPr="00B034BB" w14:paraId="5947E325" w14:textId="77777777" w:rsidTr="00B034BB">
        <w:trPr>
          <w:jc w:val="center"/>
        </w:trPr>
        <w:tc>
          <w:tcPr>
            <w:tcW w:w="534" w:type="dxa"/>
            <w:shd w:val="clear" w:color="auto" w:fill="auto"/>
          </w:tcPr>
          <w:p w14:paraId="3E6E9C04" w14:textId="77777777" w:rsidR="00C0064A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  <w:p w14:paraId="7D0EF493" w14:textId="77777777" w:rsidR="00D5685C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  <w:r w:rsidRPr="00B034BB">
              <w:rPr>
                <w:rFonts w:asciiTheme="minorHAnsi" w:hAnsiTheme="minorHAnsi" w:cstheme="minorHAnsi"/>
              </w:rPr>
              <w:t>2</w:t>
            </w:r>
          </w:p>
          <w:p w14:paraId="26FD0972" w14:textId="34640B36" w:rsidR="00C0064A" w:rsidRPr="00B034BB" w:rsidRDefault="00C0064A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80" w:type="dxa"/>
            <w:shd w:val="clear" w:color="auto" w:fill="auto"/>
          </w:tcPr>
          <w:p w14:paraId="546025DE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07998C1F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7" w:type="dxa"/>
            <w:shd w:val="clear" w:color="auto" w:fill="auto"/>
          </w:tcPr>
          <w:p w14:paraId="28A125E7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4937E1F0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8" w:type="dxa"/>
            <w:shd w:val="clear" w:color="auto" w:fill="auto"/>
          </w:tcPr>
          <w:p w14:paraId="7FE397EA" w14:textId="77777777" w:rsidR="00D5685C" w:rsidRPr="00B034BB" w:rsidRDefault="00D5685C" w:rsidP="00C0064A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5E1D517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</w:p>
    <w:p w14:paraId="33B8943F" w14:textId="77777777" w:rsidR="00D5685C" w:rsidRPr="00B034BB" w:rsidRDefault="00D5685C" w:rsidP="00C0064A">
      <w:pPr>
        <w:ind w:left="132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…………….…………………..</w:t>
      </w:r>
      <w:r w:rsidRPr="00B034BB">
        <w:rPr>
          <w:rFonts w:asciiTheme="minorHAnsi" w:hAnsiTheme="minorHAnsi" w:cstheme="minorHAnsi"/>
          <w:i/>
        </w:rPr>
        <w:t xml:space="preserve">, </w:t>
      </w:r>
      <w:r w:rsidRPr="00B034BB">
        <w:rPr>
          <w:rFonts w:asciiTheme="minorHAnsi" w:hAnsiTheme="minorHAnsi" w:cstheme="minorHAnsi"/>
        </w:rPr>
        <w:t>dnia ………….……. r.</w:t>
      </w:r>
      <w:r w:rsidRPr="00B034BB">
        <w:rPr>
          <w:rFonts w:asciiTheme="minorHAnsi" w:hAnsiTheme="minorHAnsi" w:cstheme="minorHAnsi"/>
        </w:rPr>
        <w:tab/>
      </w:r>
      <w:r w:rsidRPr="00B034BB">
        <w:rPr>
          <w:rFonts w:asciiTheme="minorHAnsi" w:hAnsiTheme="minorHAnsi" w:cstheme="minorHAnsi"/>
        </w:rPr>
        <w:tab/>
      </w:r>
    </w:p>
    <w:p w14:paraId="6E095A0E" w14:textId="77777777" w:rsidR="00D5685C" w:rsidRPr="00B034BB" w:rsidRDefault="00D5685C" w:rsidP="004825F0">
      <w:pPr>
        <w:rPr>
          <w:rFonts w:asciiTheme="minorHAnsi" w:hAnsiTheme="minorHAnsi" w:cstheme="minorHAnsi"/>
        </w:rPr>
      </w:pPr>
    </w:p>
    <w:p w14:paraId="77D0ACA4" w14:textId="44AD4728" w:rsidR="00D5685C" w:rsidRPr="00B034BB" w:rsidRDefault="00D5685C" w:rsidP="00C0064A">
      <w:pPr>
        <w:tabs>
          <w:tab w:val="left" w:pos="6946"/>
        </w:tabs>
        <w:ind w:left="6946" w:hanging="567"/>
        <w:jc w:val="center"/>
        <w:rPr>
          <w:rFonts w:asciiTheme="minorHAnsi" w:hAnsiTheme="minorHAnsi" w:cstheme="minorHAnsi"/>
        </w:rPr>
      </w:pPr>
      <w:r w:rsidRPr="00B034BB">
        <w:rPr>
          <w:rFonts w:asciiTheme="minorHAnsi" w:hAnsiTheme="minorHAnsi" w:cstheme="minorHAnsi"/>
        </w:rPr>
        <w:t>……</w:t>
      </w:r>
      <w:r w:rsidR="00B034BB">
        <w:rPr>
          <w:rFonts w:asciiTheme="minorHAnsi" w:hAnsiTheme="minorHAnsi" w:cstheme="minorHAnsi"/>
        </w:rPr>
        <w:t>………………………………………</w:t>
      </w:r>
      <w:r w:rsidRPr="00B034BB">
        <w:rPr>
          <w:rFonts w:asciiTheme="minorHAnsi" w:hAnsiTheme="minorHAnsi" w:cstheme="minorHAnsi"/>
        </w:rPr>
        <w:t>……………………</w:t>
      </w:r>
      <w:r w:rsidR="00B034BB">
        <w:rPr>
          <w:rFonts w:asciiTheme="minorHAnsi" w:hAnsiTheme="minorHAnsi" w:cstheme="minorHAnsi"/>
        </w:rPr>
        <w:t>………………………</w:t>
      </w:r>
      <w:r w:rsidRPr="00B034BB">
        <w:rPr>
          <w:rFonts w:asciiTheme="minorHAnsi" w:hAnsiTheme="minorHAnsi" w:cstheme="minorHAnsi"/>
        </w:rPr>
        <w:t>………………………………</w:t>
      </w:r>
    </w:p>
    <w:p w14:paraId="6BFFBB4F" w14:textId="31AD9004" w:rsidR="0050032D" w:rsidRPr="002D1F64" w:rsidRDefault="00D5685C" w:rsidP="002D1F64">
      <w:pPr>
        <w:ind w:left="3540" w:firstLine="4257"/>
        <w:rPr>
          <w:rFonts w:asciiTheme="minorHAnsi" w:hAnsiTheme="minorHAnsi" w:cstheme="minorHAnsi"/>
          <w:i/>
          <w:sz w:val="16"/>
          <w:szCs w:val="16"/>
        </w:rPr>
      </w:pPr>
      <w:r w:rsidRPr="002D1F64">
        <w:rPr>
          <w:rFonts w:asciiTheme="minorHAnsi" w:hAnsiTheme="minorHAnsi" w:cstheme="minorHAnsi"/>
          <w:i/>
          <w:sz w:val="16"/>
          <w:szCs w:val="16"/>
        </w:rPr>
        <w:t>(podpis i pieczątka osoby(osób) uprawnionej(ych) do reprezentowania Wykonawcy )</w:t>
      </w:r>
    </w:p>
    <w:sectPr w:rsidR="0050032D" w:rsidRPr="002D1F64" w:rsidSect="00D568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5C"/>
    <w:rsid w:val="002D1F64"/>
    <w:rsid w:val="00444997"/>
    <w:rsid w:val="004825F0"/>
    <w:rsid w:val="0050032D"/>
    <w:rsid w:val="00544D5D"/>
    <w:rsid w:val="009141D8"/>
    <w:rsid w:val="00AF51EB"/>
    <w:rsid w:val="00B034BB"/>
    <w:rsid w:val="00C0064A"/>
    <w:rsid w:val="00D5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B1F1"/>
  <w15:chartTrackingRefBased/>
  <w15:docId w15:val="{DE5CBF65-541E-4714-8E75-A3F13A89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85C"/>
    <w:pPr>
      <w:ind w:left="720"/>
      <w:contextualSpacing/>
    </w:pPr>
  </w:style>
  <w:style w:type="paragraph" w:customStyle="1" w:styleId="Nagwek41">
    <w:name w:val="Nagłówek 41"/>
    <w:basedOn w:val="Normalny"/>
    <w:uiPriority w:val="1"/>
    <w:qFormat/>
    <w:rsid w:val="00D5685C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2021-06-30T09:32:00Z</cp:lastPrinted>
  <dcterms:created xsi:type="dcterms:W3CDTF">2021-10-27T07:19:00Z</dcterms:created>
  <dcterms:modified xsi:type="dcterms:W3CDTF">2021-10-28T08:49:00Z</dcterms:modified>
</cp:coreProperties>
</file>